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5E2" w:rsidRDefault="002E1643">
      <w:pPr>
        <w:rPr>
          <w:rStyle w:val="Hyperlink"/>
        </w:rPr>
      </w:pPr>
      <w:hyperlink r:id="rId4" w:history="1">
        <w:r w:rsidR="007A05E2" w:rsidRPr="00605B50">
          <w:rPr>
            <w:rStyle w:val="Hyperlink"/>
          </w:rPr>
          <w:t>https://www.msn.com/en-us/news/us/where-does-your-plastic-go-global-investigation-reveals-americas-dirty-secret/ar-AACZkcL?ocid=spartanntp</w:t>
        </w:r>
      </w:hyperlink>
    </w:p>
    <w:p w:rsidR="002E1643" w:rsidRDefault="002E1643">
      <w:hyperlink r:id="rId5" w:history="1">
        <w:r w:rsidRPr="00926CB1">
          <w:rPr>
            <w:rStyle w:val="Hyperlink"/>
          </w:rPr>
          <w:t>https://www.sierraclub.org/sierra/2019-4-july-august/feature/us-recycling-system-garbage</w:t>
        </w:r>
      </w:hyperlink>
    </w:p>
    <w:p w:rsidR="002E1643" w:rsidRDefault="002E1643">
      <w:bookmarkStart w:id="0" w:name="_GoBack"/>
      <w:bookmarkEnd w:id="0"/>
    </w:p>
    <w:p w:rsidR="007A05E2" w:rsidRDefault="007A05E2"/>
    <w:sectPr w:rsidR="007A05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5E2"/>
    <w:rsid w:val="002E1643"/>
    <w:rsid w:val="007A0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FD605B-0142-4400-84B2-25F0474D3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05E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A05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ierraclub.org/sierra/2019-4-july-august/feature/us-recycling-system-garbage" TargetMode="External"/><Relationship Id="rId4" Type="http://schemas.openxmlformats.org/officeDocument/2006/relationships/hyperlink" Target="https://www.msn.com/en-us/news/us/where-does-your-plastic-go-global-investigation-reveals-americas-dirty-secret/ar-AACZkcL?ocid=spartannt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Wagner</dc:creator>
  <cp:keywords/>
  <dc:description/>
  <cp:lastModifiedBy>Willie Tiffany</cp:lastModifiedBy>
  <cp:revision>2</cp:revision>
  <dcterms:created xsi:type="dcterms:W3CDTF">2019-06-19T22:06:00Z</dcterms:created>
  <dcterms:modified xsi:type="dcterms:W3CDTF">2019-06-26T16:44:00Z</dcterms:modified>
</cp:coreProperties>
</file>