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34" w:rsidRPr="002D708F" w:rsidRDefault="002D708F">
      <w:pPr>
        <w:rPr>
          <w:b/>
          <w:sz w:val="28"/>
          <w:szCs w:val="28"/>
        </w:rPr>
      </w:pPr>
      <w:r w:rsidRPr="002D708F">
        <w:rPr>
          <w:b/>
          <w:sz w:val="28"/>
          <w:szCs w:val="28"/>
        </w:rPr>
        <w:t>Recycling Clips May 2021</w:t>
      </w:r>
    </w:p>
    <w:p w:rsidR="002D708F" w:rsidRDefault="002D708F">
      <w:bookmarkStart w:id="0" w:name="_GoBack"/>
      <w:bookmarkEnd w:id="0"/>
    </w:p>
    <w:p w:rsidR="002D708F" w:rsidRDefault="002D708F" w:rsidP="002D708F">
      <w:r>
        <w:rPr>
          <w:b/>
        </w:rPr>
        <w:t xml:space="preserve">Casella and </w:t>
      </w:r>
      <w:proofErr w:type="spellStart"/>
      <w:r>
        <w:rPr>
          <w:b/>
        </w:rPr>
        <w:t>Rehrig</w:t>
      </w:r>
      <w:proofErr w:type="spellEnd"/>
      <w:r>
        <w:rPr>
          <w:b/>
        </w:rPr>
        <w:t xml:space="preserve"> Pacific partner for sustainability initiative</w:t>
      </w:r>
      <w:r>
        <w:t xml:space="preserve"> May 4, 2021</w:t>
      </w:r>
    </w:p>
    <w:p w:rsidR="002D708F" w:rsidRDefault="002D708F" w:rsidP="002D708F">
      <w:proofErr w:type="spellStart"/>
      <w:r>
        <w:t>Rehrig</w:t>
      </w:r>
      <w:proofErr w:type="spellEnd"/>
      <w:r>
        <w:t xml:space="preserve"> will manufacture recycling carts made from recycled plastic for a town in New Hampshire.</w:t>
      </w:r>
    </w:p>
    <w:p w:rsidR="002D708F" w:rsidRDefault="002D708F" w:rsidP="002D708F">
      <w:r>
        <w:t xml:space="preserve">Casella Waste Systems, a waste management firm based in Rutland, Vermont, has entered into a partnership with </w:t>
      </w:r>
      <w:proofErr w:type="spellStart"/>
      <w:r>
        <w:t>Rehrig</w:t>
      </w:r>
      <w:proofErr w:type="spellEnd"/>
      <w:r>
        <w:t xml:space="preserve"> Pacific where the Los Angeles-based firm will manufacture and distribute recycling carts made from recycled plastic to the town of Stratham, New Hampshire, as part of a new sustainability initiative.   </w:t>
      </w:r>
    </w:p>
    <w:p w:rsidR="002D708F" w:rsidRDefault="002D708F" w:rsidP="002D708F">
      <w:r>
        <w:t xml:space="preserve">Stratham received a grant from The Recycling Partnership, Falls Church, Virginia, to help pay for recycling carts to increase recycling in the community. The grant required that the residential recycling carts used by the town be made from at least 5 percent postconsumer recycled material. </w:t>
      </w:r>
      <w:proofErr w:type="spellStart"/>
      <w:r>
        <w:t>Rehrig</w:t>
      </w:r>
      <w:proofErr w:type="spellEnd"/>
      <w:r>
        <w:t xml:space="preserve"> Pacific can manufacture carts with 40 percent postconsumer </w:t>
      </w:r>
      <w:proofErr w:type="spellStart"/>
      <w:r>
        <w:t>recyclate</w:t>
      </w:r>
      <w:proofErr w:type="spellEnd"/>
      <w:r>
        <w:t xml:space="preserve"> without compromising strength or curb appeal….                                                                          </w:t>
      </w:r>
      <w:r>
        <w:t xml:space="preserve">                              </w:t>
      </w:r>
      <w:hyperlink r:id="rId4" w:history="1">
        <w:r>
          <w:rPr>
            <w:rStyle w:val="Hyperlink"/>
          </w:rPr>
          <w:t>https://www.wastetodaymagazine.com/article/rehrig-casella-newhampshire/</w:t>
        </w:r>
      </w:hyperlink>
    </w:p>
    <w:p w:rsidR="002D708F" w:rsidRDefault="002D708F" w:rsidP="002D708F"/>
    <w:p w:rsidR="002D708F" w:rsidRDefault="002D708F" w:rsidP="002D708F">
      <w:hyperlink r:id="rId5" w:history="1">
        <w:r>
          <w:rPr>
            <w:rStyle w:val="Hyperlink"/>
          </w:rPr>
          <w:t>DS Smith Initiative Provides Brands with Circular Design Metrics to Guide their Packaging Decisions - Waste Advantage Magazine</w:t>
        </w:r>
      </w:hyperlink>
      <w:r>
        <w:t xml:space="preserve"> May 5, 2021</w:t>
      </w:r>
    </w:p>
    <w:p w:rsidR="002D708F" w:rsidRDefault="002D708F" w:rsidP="002D708F">
      <w:r>
        <w:t xml:space="preserve">…“It is a critical moment for companies to put a focus on managing their impact on the environment and ensure they recognize the effect their packaging choices have on the circular economy,” said Mark </w:t>
      </w:r>
      <w:proofErr w:type="spellStart"/>
      <w:r>
        <w:t>Ushpol</w:t>
      </w:r>
      <w:proofErr w:type="spellEnd"/>
      <w:r>
        <w:t>, managing director of North American Packaging at DS Smith. “Our new Circular Design Metrics can help companies large and small drive sustainability through design, ultimately reducing their environmental impact and ensuring circular packaging solutions are employed.”</w:t>
      </w:r>
    </w:p>
    <w:p w:rsidR="002D708F" w:rsidRDefault="002D708F" w:rsidP="002D708F">
      <w:r>
        <w:t>The Circular Design Metrics is a new breakthrough tool that makes it possible to see and compare the performance of a packaging design across a range of indicators, such as recyclability, renewable content, and supply chain optimization. The metrics include eight different indicators that provide clear insight of circularity performance and help identify areas with potential for improvement. The tool is a first of its kind for brands that want to drive sustainability performance through their packaging….</w:t>
      </w:r>
    </w:p>
    <w:p w:rsidR="002D708F" w:rsidRDefault="002D708F" w:rsidP="002D708F">
      <w:pPr>
        <w:rPr>
          <w:b/>
        </w:rPr>
      </w:pPr>
    </w:p>
    <w:p w:rsidR="002D708F" w:rsidRDefault="002D708F" w:rsidP="002D708F">
      <w:r>
        <w:rPr>
          <w:b/>
        </w:rPr>
        <w:t xml:space="preserve">Arkansas is 13th State to Pass Advanced Recycling Legislation to Help End Plastic Waste - </w:t>
      </w:r>
      <w:r>
        <w:t>Waste Advantage Magazine May 5, 2021</w:t>
      </w:r>
    </w:p>
    <w:p w:rsidR="002D708F" w:rsidRDefault="002D708F" w:rsidP="002D708F">
      <w:r>
        <w:rPr>
          <w:i/>
        </w:rPr>
        <w:t xml:space="preserve">…“By signing HB 1944 into law, Arkansas positions itself as a state leading the way to help end plastic waste. Advanced recycling allows us to recycle plastics typically destined for landfill using innovative technologies. Advanced recycling, coupled with mechanical recycling, will help us be more effective in reducing plastic waste and creating a more circular economy… </w:t>
      </w:r>
      <w:hyperlink r:id="rId6" w:history="1">
        <w:r>
          <w:rPr>
            <w:rStyle w:val="Hyperlink"/>
          </w:rPr>
          <w:t>https://wasteadvantagemag.com/arkansas-is-13th-state-to-pass-advanced-recycling-legislation-to-help-end-plastic-waste/</w:t>
        </w:r>
      </w:hyperlink>
    </w:p>
    <w:p w:rsidR="002D708F" w:rsidRDefault="002D708F" w:rsidP="002D708F">
      <w:hyperlink r:id="rId7" w:history="1">
        <w:r>
          <w:rPr>
            <w:rStyle w:val="Hyperlink"/>
            <w:b/>
          </w:rPr>
          <w:t>Analysts tout positive cardboard markets, note post-consumer plastic complexities at ISRI convention | Waste Dive</w:t>
        </w:r>
      </w:hyperlink>
      <w:r>
        <w:rPr>
          <w:b/>
        </w:rPr>
        <w:t xml:space="preserve">  </w:t>
      </w:r>
      <w:r>
        <w:t>May 5, 2021</w:t>
      </w:r>
    </w:p>
    <w:p w:rsidR="002D708F" w:rsidRDefault="002D708F" w:rsidP="002D708F">
      <w:pPr>
        <w:rPr>
          <w:i/>
        </w:rPr>
      </w:pPr>
      <w:r>
        <w:rPr>
          <w:i/>
        </w:rPr>
        <w:t>U.S. cardboard markets will stay positive in the near term, market experts at ISRI's convention said. Meanwhile, infrastructure issues could impede efforts to collect enough plastic to meet demand.</w:t>
      </w:r>
    </w:p>
    <w:p w:rsidR="002D708F" w:rsidRDefault="002D708F" w:rsidP="002D708F">
      <w:pPr>
        <w:rPr>
          <w:i/>
        </w:rPr>
      </w:pPr>
      <w:r>
        <w:rPr>
          <w:i/>
        </w:rPr>
        <w:t>…Yet the panelists also expressed concern over recyclers’ ability to meet that future demand with the country’s current recycling infrastructure. Each of the thousands of communities in the U.S. collects different types of materials, “so there's no consistency from one system versus the other. That's a significant issue,” said Steve Alexander, president of the Association of Plastic Recyclers. That lack of consistency creates confusion about what goes in the blue bin, leading to contamination, he said.</w:t>
      </w:r>
    </w:p>
    <w:p w:rsidR="002D708F" w:rsidRDefault="002D708F" w:rsidP="002D708F">
      <w:pPr>
        <w:rPr>
          <w:i/>
        </w:rPr>
      </w:pPr>
      <w:r>
        <w:rPr>
          <w:i/>
        </w:rPr>
        <w:t xml:space="preserve">Alexander estimates recyclers will need to collect more than four times more plastic by 2025 than they are currently collecting, but “asking the current infrastructure to generate the potential feedstock for recycling that the brands have indicated they want is like asking a 1978 Chevrolet </w:t>
      </w:r>
      <w:proofErr w:type="spellStart"/>
      <w:r>
        <w:rPr>
          <w:i/>
        </w:rPr>
        <w:t>Chevette</w:t>
      </w:r>
      <w:proofErr w:type="spellEnd"/>
      <w:r>
        <w:rPr>
          <w:i/>
        </w:rPr>
        <w:t xml:space="preserve"> to meet current California emissions standards.”…</w:t>
      </w:r>
    </w:p>
    <w:p w:rsidR="002D708F" w:rsidRPr="002D708F" w:rsidRDefault="002D708F" w:rsidP="002D708F">
      <w:pPr>
        <w:rPr>
          <w:b/>
          <w:bCs/>
        </w:rPr>
      </w:pPr>
      <w:r>
        <w:rPr>
          <w:b/>
          <w:bCs/>
        </w:rPr>
        <w:t>Environmental justice and diversity should be priorities for recyclers, ISRI panelists say May 4, 2021</w:t>
      </w:r>
      <w:r>
        <w:rPr>
          <w:b/>
          <w:bCs/>
        </w:rPr>
        <w:br/>
      </w:r>
      <w:r>
        <w:rPr>
          <w:i/>
        </w:rPr>
        <w:t xml:space="preserve">Speakers stressed the importance of fostering meaningful relationships in environmental justice communities where they operate, both to mitigate harm and to prepare for potential regulation.   </w:t>
      </w:r>
      <w:hyperlink r:id="rId8" w:history="1">
        <w:r>
          <w:rPr>
            <w:rStyle w:val="Hyperlink"/>
          </w:rPr>
          <w:t>Environmental justice and diversity should be priorities for recyclers, ISRI panelists say | Waste Dive</w:t>
        </w:r>
      </w:hyperlink>
    </w:p>
    <w:p w:rsidR="002D708F" w:rsidRPr="002D708F" w:rsidRDefault="002D708F" w:rsidP="002D708F">
      <w:pPr>
        <w:rPr>
          <w:b/>
        </w:rPr>
      </w:pPr>
      <w:hyperlink r:id="rId9" w:history="1">
        <w:r>
          <w:rPr>
            <w:rStyle w:val="Hyperlink"/>
            <w:b/>
          </w:rPr>
          <w:t>Burger King rolls out green packaging pilot program</w:t>
        </w:r>
      </w:hyperlink>
      <w:r>
        <w:rPr>
          <w:b/>
        </w:rPr>
        <w:br/>
      </w:r>
      <w:r w:rsidRPr="002D708F">
        <w:t>Burger King announced that the fast-food chain is launching a green packaging pilot program focused on finding scalable solutions for eight of the company’s most-used items.</w:t>
      </w:r>
    </w:p>
    <w:p w:rsidR="002D708F" w:rsidRDefault="002D708F" w:rsidP="002D708F">
      <w:pPr>
        <w:rPr>
          <w:i/>
        </w:rPr>
      </w:pPr>
      <w:r>
        <w:t>…</w:t>
      </w:r>
      <w:r>
        <w:rPr>
          <w:i/>
        </w:rPr>
        <w:t xml:space="preserve">The guest packaging will be tested in 51 of the chain’s company-owned restaurants in Miami. The packaging utilizes alternative materials such as </w:t>
      </w:r>
      <w:proofErr w:type="spellStart"/>
      <w:r>
        <w:rPr>
          <w:i/>
        </w:rPr>
        <w:t>Frypods</w:t>
      </w:r>
      <w:proofErr w:type="spellEnd"/>
      <w:r>
        <w:rPr>
          <w:i/>
        </w:rPr>
        <w:t xml:space="preserve"> made with renewable unbleached virgin paperboard; cutlery made with </w:t>
      </w:r>
      <w:proofErr w:type="spellStart"/>
      <w:r>
        <w:rPr>
          <w:i/>
        </w:rPr>
        <w:t>cPLA</w:t>
      </w:r>
      <w:proofErr w:type="spellEnd"/>
      <w:r>
        <w:rPr>
          <w:i/>
        </w:rPr>
        <w:t xml:space="preserve">—a plant-based plastic; and napkins made with 100 percent recycled </w:t>
      </w:r>
      <w:proofErr w:type="spellStart"/>
      <w:r>
        <w:rPr>
          <w:i/>
        </w:rPr>
        <w:t>fiber.The</w:t>
      </w:r>
      <w:proofErr w:type="spellEnd"/>
      <w:r>
        <w:rPr>
          <w:i/>
        </w:rPr>
        <w:t xml:space="preserve"> company will also be testing paper- and plant-based straws along with </w:t>
      </w:r>
      <w:proofErr w:type="spellStart"/>
      <w:r>
        <w:rPr>
          <w:i/>
        </w:rPr>
        <w:t>strawless</w:t>
      </w:r>
      <w:proofErr w:type="spellEnd"/>
      <w:r>
        <w:rPr>
          <w:i/>
        </w:rPr>
        <w:t xml:space="preserve"> lids, </w:t>
      </w:r>
      <w:r>
        <w:rPr>
          <w:i/>
        </w:rPr>
        <w:t xml:space="preserve">  </w:t>
      </w:r>
      <w:r>
        <w:rPr>
          <w:i/>
        </w:rPr>
        <w:t>which could potentially eliminate up to 500 million single-use plastic straws annually from participating U.S. Burger King restaurants, the company says. According to Burger King, this action alone would translate to the removal of 910 metric tons of greenhouse gasses per year, the equivalent of 196 vehicles driven for one year. The company also said it is testing two new options for its Whopper sandwich wraps. These wraps, respectively, represent a 13 and 34 percent reduction in paper compared to previous wraps. Adoption of these wraps could translate to an additional 500 to 1,500 metric tons of paper waste eliminated annually across the U.S….</w:t>
      </w:r>
    </w:p>
    <w:p w:rsidR="002D708F" w:rsidRDefault="002D708F" w:rsidP="002D708F">
      <w:r>
        <w:rPr>
          <w:b/>
        </w:rPr>
        <w:t xml:space="preserve">PepsiCo Recycling Launches </w:t>
      </w:r>
      <w:proofErr w:type="spellStart"/>
      <w:r>
        <w:rPr>
          <w:b/>
        </w:rPr>
        <w:t>BottleLoop</w:t>
      </w:r>
      <w:proofErr w:type="spellEnd"/>
      <w:r>
        <w:rPr>
          <w:b/>
        </w:rPr>
        <w:t xml:space="preserve"> Program to Streamline Recycling</w:t>
      </w:r>
      <w:r>
        <w:t xml:space="preserve"> - BevNET.com May 3, 2021</w:t>
      </w:r>
    </w:p>
    <w:p w:rsidR="002D708F" w:rsidRPr="002D708F" w:rsidRDefault="002D708F" w:rsidP="002D708F">
      <w:pPr>
        <w:rPr>
          <w:i/>
        </w:rPr>
      </w:pPr>
      <w:r>
        <w:rPr>
          <w:b/>
          <w:bCs/>
          <w:i/>
        </w:rPr>
        <w:t>PURCHASE, N.Y.</w:t>
      </w:r>
      <w:r>
        <w:rPr>
          <w:i/>
        </w:rPr>
        <w:t xml:space="preserve"> — PepsiCo Recycling has announced the introduction of PepsiCo </w:t>
      </w:r>
      <w:proofErr w:type="spellStart"/>
      <w:r>
        <w:rPr>
          <w:i/>
        </w:rPr>
        <w:t>BottleLoop</w:t>
      </w:r>
      <w:proofErr w:type="spellEnd"/>
      <w:r>
        <w:rPr>
          <w:i/>
        </w:rPr>
        <w:t xml:space="preserve"> – a new program offering easy and accessible recycling to PepsiCo customers to address logistical challenges and reduce plastic packaging waste.</w:t>
      </w:r>
      <w:r>
        <w:rPr>
          <w:i/>
        </w:rPr>
        <w:t xml:space="preserve">  </w:t>
      </w:r>
      <w:r>
        <w:rPr>
          <w:i/>
        </w:rPr>
        <w:t xml:space="preserve">PepsiCo </w:t>
      </w:r>
      <w:proofErr w:type="spellStart"/>
      <w:r>
        <w:rPr>
          <w:i/>
        </w:rPr>
        <w:t>BottleLoop</w:t>
      </w:r>
      <w:proofErr w:type="spellEnd"/>
      <w:r>
        <w:rPr>
          <w:i/>
        </w:rPr>
        <w:t xml:space="preserve"> is powered by technology from </w:t>
      </w:r>
      <w:proofErr w:type="spellStart"/>
      <w:r>
        <w:rPr>
          <w:i/>
        </w:rPr>
        <w:t>Replenysh</w:t>
      </w:r>
      <w:proofErr w:type="spellEnd"/>
      <w:r>
        <w:rPr>
          <w:i/>
        </w:rPr>
        <w:t xml:space="preserve">, to deliver on-demand collection of recyclable materials from participating locations. </w:t>
      </w:r>
      <w:proofErr w:type="spellStart"/>
      <w:r>
        <w:rPr>
          <w:i/>
        </w:rPr>
        <w:t>Replenysh</w:t>
      </w:r>
      <w:proofErr w:type="spellEnd"/>
      <w:r>
        <w:rPr>
          <w:i/>
        </w:rPr>
        <w:t xml:space="preserve"> builds scalable infrastructure and easy tools to empower everyone to make a positive impact. This includes providing access to an online dashboard to manage pick-ups and track collections, delivering an easy and seamless way for customers to recycle plastic beverage containers.</w:t>
      </w:r>
      <w:r>
        <w:rPr>
          <w:i/>
        </w:rPr>
        <w:t xml:space="preserve">  </w:t>
      </w:r>
      <w:r>
        <w:rPr>
          <w:i/>
        </w:rPr>
        <w:t xml:space="preserve">PepsiCo </w:t>
      </w:r>
      <w:proofErr w:type="spellStart"/>
      <w:r>
        <w:rPr>
          <w:i/>
        </w:rPr>
        <w:t>BottleLoop</w:t>
      </w:r>
      <w:proofErr w:type="spellEnd"/>
      <w:r>
        <w:rPr>
          <w:i/>
        </w:rPr>
        <w:t xml:space="preserve"> is a differentiated offering for customers – including K-12 schools, colleges and universities, and convenience stores and restaurants </w:t>
      </w:r>
      <w:r>
        <w:rPr>
          <w:i/>
        </w:rPr>
        <w:lastRenderedPageBreak/>
        <w:t>– as they continue to lead the effort to keep plastic, glass, and aluminum beverage containers out of landfills. Collected plastic bottles become part of a “closed loop” system so they can be made into new product packaging, which will help advance PepsiCo’s goal to use 25% recycled plastic content al</w:t>
      </w:r>
      <w:r>
        <w:rPr>
          <w:i/>
        </w:rPr>
        <w:t>l its plastic packaging by 2025</w:t>
      </w:r>
      <w:r>
        <w:rPr>
          <w:i/>
        </w:rPr>
        <w:br/>
      </w:r>
      <w:hyperlink r:id="rId10" w:history="1">
        <w:r>
          <w:rPr>
            <w:rStyle w:val="Hyperlink"/>
          </w:rPr>
          <w:t>https://www.bevnet.com/news/2021/pepsico-recycling-launches-bottleloop-program-to-streamline-recycling/</w:t>
        </w:r>
      </w:hyperlink>
    </w:p>
    <w:p w:rsidR="002D708F" w:rsidRPr="002D708F" w:rsidRDefault="002D708F" w:rsidP="002D708F">
      <w:r>
        <w:rPr>
          <w:b/>
        </w:rPr>
        <w:t>Bill would shift recycling costs</w:t>
      </w:r>
      <w:r>
        <w:t xml:space="preserve"> – The Ellsworth American -- Maine April 28, 2021</w:t>
      </w:r>
      <w:r>
        <w:br/>
      </w:r>
      <w:r>
        <w:rPr>
          <w:i/>
        </w:rPr>
        <w:t>…</w:t>
      </w:r>
      <w:proofErr w:type="spellStart"/>
      <w:r>
        <w:rPr>
          <w:i/>
        </w:rPr>
        <w:t>Grohoski’s</w:t>
      </w:r>
      <w:proofErr w:type="spellEnd"/>
      <w:r>
        <w:rPr>
          <w:i/>
        </w:rPr>
        <w:t xml:space="preserve"> bill, L.D. 1541, “An Act to Support and Improve Municipal Recycling Programs and Save Taxpayer Money,” is aimed primarily at large companies, ranging from Toshiba to Tostitos. Brands selling products in Maine that make less than $2 million in total gross revenue, sell less than 1 ton of packaging material in total or realize “a majority of gross revenue from the sale of goods acquired through insurance salvages, closeouts, bankruptcies and liquidations” would be exempt. The legislation also includes an option for midsized companies that produce between 1 and 15 tons of packaging waste to pay a flat fee of no more than $500 per ton of packaging.</w:t>
      </w:r>
      <w:r>
        <w:rPr>
          <w:i/>
        </w:rPr>
        <w:t xml:space="preserve">  </w:t>
      </w:r>
      <w:r>
        <w:rPr>
          <w:i/>
        </w:rPr>
        <w:t>“This type of system has been in place for over 30 years,” said Sarah Nichols, Sustainable Maine director at the Natural Resources Council of Maine (NRCM). “A lot of these bigger producers are already doing it everywhere else.”…</w:t>
      </w:r>
      <w:r>
        <w:t xml:space="preserve"> </w:t>
      </w:r>
      <w:hyperlink r:id="rId11" w:history="1">
        <w:r>
          <w:rPr>
            <w:rStyle w:val="Hyperlink"/>
          </w:rPr>
          <w:t>https://www.ellsworthamerican.com/maine-news/business-news/bill-would-shift-recycling-costs/</w:t>
        </w:r>
      </w:hyperlink>
    </w:p>
    <w:p w:rsidR="002D708F" w:rsidRDefault="002D708F" w:rsidP="002D708F">
      <w:r>
        <w:rPr>
          <w:b/>
        </w:rPr>
        <w:t>NWRA Urges Congress to Address Need for Recycling Infrastructure and Supply Chain Resiliency</w:t>
      </w:r>
      <w:r>
        <w:t xml:space="preserve"> - Waste Advantage Magazine</w:t>
      </w:r>
      <w:r>
        <w:t xml:space="preserve"> </w:t>
      </w:r>
      <w:hyperlink r:id="rId12" w:history="1">
        <w:r>
          <w:rPr>
            <w:rStyle w:val="Hyperlink"/>
          </w:rPr>
          <w:t>https://wasteadvantagemag.com/nwra-urges-congress-to-address-need-for-recycling-infrastructure-and-supply-chain-resiliency/</w:t>
        </w:r>
      </w:hyperlink>
    </w:p>
    <w:p w:rsidR="002D708F" w:rsidRDefault="002D708F" w:rsidP="002D708F">
      <w:r>
        <w:rPr>
          <w:b/>
        </w:rPr>
        <w:t xml:space="preserve">Casella and </w:t>
      </w:r>
      <w:proofErr w:type="spellStart"/>
      <w:r>
        <w:rPr>
          <w:b/>
        </w:rPr>
        <w:t>Rehrig</w:t>
      </w:r>
      <w:proofErr w:type="spellEnd"/>
      <w:r>
        <w:rPr>
          <w:b/>
        </w:rPr>
        <w:t xml:space="preserve"> Pacific partner for sustainability initiative</w:t>
      </w:r>
      <w:r>
        <w:t xml:space="preserve"> May 4, 2021</w:t>
      </w:r>
    </w:p>
    <w:p w:rsidR="002D708F" w:rsidRDefault="002D708F" w:rsidP="002D708F">
      <w:proofErr w:type="spellStart"/>
      <w:r>
        <w:t>Rehrig</w:t>
      </w:r>
      <w:proofErr w:type="spellEnd"/>
      <w:r>
        <w:t xml:space="preserve"> will manufacture recycling carts made from recycled plastic for a town in New Hampshire.</w:t>
      </w:r>
    </w:p>
    <w:p w:rsidR="002D708F" w:rsidRDefault="002D708F" w:rsidP="002D708F">
      <w:r>
        <w:t xml:space="preserve">Casella Waste Systems, a waste management firm based in Rutland, Vermont, has entered into a partnership with </w:t>
      </w:r>
      <w:proofErr w:type="spellStart"/>
      <w:r>
        <w:t>Rehrig</w:t>
      </w:r>
      <w:proofErr w:type="spellEnd"/>
      <w:r>
        <w:t xml:space="preserve"> Pacific where the Los Angeles-based firm will manufacture and distribute recycling carts made from recycled plastic to the town of Stratham, New Hampshire, as part of a new sustainability initiative.   Stratham received a grant from The Recycling Partnership, Falls Church, Virginia, to help pay for recycling carts to increase recycling in the community. The grant required that the residential recycling carts used by the town be made from at least 5 percent postconsumer recycled material. </w:t>
      </w:r>
      <w:proofErr w:type="spellStart"/>
      <w:r>
        <w:t>Rehrig</w:t>
      </w:r>
      <w:proofErr w:type="spellEnd"/>
      <w:r>
        <w:t xml:space="preserve"> Pacific can manufacture carts with 40 percent postconsumer </w:t>
      </w:r>
      <w:proofErr w:type="spellStart"/>
      <w:r>
        <w:t>recyclate</w:t>
      </w:r>
      <w:proofErr w:type="spellEnd"/>
      <w:r>
        <w:t xml:space="preserve"> without compromising strength or curb appeal….                                                                          </w:t>
      </w:r>
      <w:r>
        <w:t xml:space="preserve">                              </w:t>
      </w:r>
      <w:hyperlink r:id="rId13" w:history="1">
        <w:r>
          <w:rPr>
            <w:rStyle w:val="Hyperlink"/>
          </w:rPr>
          <w:t>https://www.wastetodaymagazine.com/article/rehrig-casella-newhampshire/</w:t>
        </w:r>
      </w:hyperlink>
    </w:p>
    <w:p w:rsidR="002D708F" w:rsidRDefault="002D708F" w:rsidP="002D708F">
      <w:hyperlink r:id="rId14" w:history="1">
        <w:r>
          <w:rPr>
            <w:rStyle w:val="Hyperlink"/>
          </w:rPr>
          <w:t>DS Smith Initiative Provides Brands with Circular Design Metrics to Guide their Packaging Decisions - Waste Advantage Magazine</w:t>
        </w:r>
      </w:hyperlink>
      <w:r>
        <w:t xml:space="preserve"> May 5, 2021</w:t>
      </w:r>
    </w:p>
    <w:p w:rsidR="002D708F" w:rsidRDefault="002D708F" w:rsidP="002D708F">
      <w:r>
        <w:t xml:space="preserve">…“It is a critical moment for companies to put a focus on managing their impact on the environment and ensure they recognize the effect their packaging choices have on the circular economy,” said Mark </w:t>
      </w:r>
      <w:proofErr w:type="spellStart"/>
      <w:r>
        <w:t>Ushpol</w:t>
      </w:r>
      <w:proofErr w:type="spellEnd"/>
      <w:r>
        <w:t>, managing director of North American Packaging at DS Smith. “Our new Circular Design Metrics can help companies large and small drive sustainability through design, ultimately reducing their environmental impact and ensuring circular packaging solutions are employed.”</w:t>
      </w:r>
      <w:r>
        <w:t xml:space="preserve">   </w:t>
      </w:r>
      <w:r>
        <w:t xml:space="preserve">The Circular Design Metrics is a new breakthrough tool that makes it possible to see and compare the performance of a packaging design across a range of indicators, such as recyclability, renewable content, and supply chain </w:t>
      </w:r>
      <w:r>
        <w:lastRenderedPageBreak/>
        <w:t>optimization. The metrics include eight different indicators that provide clear insight of circularity performance and help identify areas with potential for improvement. The tool is a first of its kind for brands that want to drive sustainability performance through their packaging….</w:t>
      </w:r>
    </w:p>
    <w:p w:rsidR="002D708F" w:rsidRDefault="002D708F" w:rsidP="002D708F">
      <w:r>
        <w:rPr>
          <w:b/>
        </w:rPr>
        <w:t xml:space="preserve">Arkansas is 13th State to Pass Advanced Recycling Legislation to Help End Plastic Waste - </w:t>
      </w:r>
      <w:r>
        <w:t>Waste Advantage Magazine May 5, 2021</w:t>
      </w:r>
      <w:r>
        <w:br/>
      </w:r>
      <w:r>
        <w:rPr>
          <w:i/>
        </w:rPr>
        <w:t xml:space="preserve">…“By signing HB 1944 into law, Arkansas positions itself as a state leading the way to help end plastic waste. Advanced recycling allows us to recycle plastics typically destined for landfill using innovative technologies. Advanced recycling, coupled with mechanical recycling, will help us be more effective in reducing plastic waste and creating a more circular economy… </w:t>
      </w:r>
      <w:hyperlink r:id="rId15" w:history="1">
        <w:r>
          <w:rPr>
            <w:rStyle w:val="Hyperlink"/>
          </w:rPr>
          <w:t>https://wasteadvantagemag.com/arkansas-is-13th-state-to-pass-advanced-recycling-legislation-to-help-end-plastic-waste/</w:t>
        </w:r>
      </w:hyperlink>
    </w:p>
    <w:p w:rsidR="002D708F" w:rsidRDefault="002D708F" w:rsidP="002D708F">
      <w:hyperlink r:id="rId16" w:history="1">
        <w:r>
          <w:rPr>
            <w:rStyle w:val="Hyperlink"/>
            <w:b/>
          </w:rPr>
          <w:t>Analysts tout positive cardboard markets, note post-consumer plastic complexities at ISRI convention | Waste Dive</w:t>
        </w:r>
      </w:hyperlink>
      <w:r>
        <w:rPr>
          <w:b/>
        </w:rPr>
        <w:t xml:space="preserve">  </w:t>
      </w:r>
      <w:r>
        <w:t>May 5, 2021</w:t>
      </w:r>
    </w:p>
    <w:p w:rsidR="002D708F" w:rsidRDefault="002D708F" w:rsidP="002D708F">
      <w:pPr>
        <w:rPr>
          <w:i/>
        </w:rPr>
      </w:pPr>
      <w:r>
        <w:rPr>
          <w:i/>
        </w:rPr>
        <w:t>U.S. cardboard markets will stay positive in the near term, market experts at ISRI's convention said. Meanwhile, infrastructure issues could impede efforts to collect enough plastic to meet demand.</w:t>
      </w:r>
    </w:p>
    <w:p w:rsidR="002D708F" w:rsidRDefault="002D708F" w:rsidP="002D708F">
      <w:pPr>
        <w:rPr>
          <w:i/>
        </w:rPr>
      </w:pPr>
      <w:r>
        <w:rPr>
          <w:i/>
        </w:rPr>
        <w:t>…Yet the panelists also expressed concern over recyclers’ ability to meet that future demand with the country’s current recycling infrastructure. Each of the thousands of communities in the U.S. collects different types of materials, “so there's no consistency from one system versus the other. That's a significant issue,” said Steve Alexander, president of the Association of Plastic Recyclers. That lack of consistency creates confusion about what goes in the blue bin, leading to contamination, he said.</w:t>
      </w:r>
    </w:p>
    <w:p w:rsidR="002D708F" w:rsidRDefault="002D708F" w:rsidP="002D708F">
      <w:pPr>
        <w:rPr>
          <w:i/>
        </w:rPr>
      </w:pPr>
      <w:r>
        <w:rPr>
          <w:i/>
        </w:rPr>
        <w:t xml:space="preserve">Alexander estimates recyclers will need to collect more than four times more plastic by 2025 than they are currently collecting, but “asking the current infrastructure to generate the potential feedstock for recycling that the brands have indicated they want is like asking a 1978 Chevrolet </w:t>
      </w:r>
      <w:proofErr w:type="spellStart"/>
      <w:r>
        <w:rPr>
          <w:i/>
        </w:rPr>
        <w:t>Chevette</w:t>
      </w:r>
      <w:proofErr w:type="spellEnd"/>
      <w:r>
        <w:rPr>
          <w:i/>
        </w:rPr>
        <w:t xml:space="preserve"> to meet current California emissions standards.”…</w:t>
      </w:r>
    </w:p>
    <w:p w:rsidR="002D708F" w:rsidRPr="002D708F" w:rsidRDefault="002D708F" w:rsidP="002D708F">
      <w:pPr>
        <w:rPr>
          <w:b/>
          <w:bCs/>
        </w:rPr>
      </w:pPr>
      <w:r>
        <w:rPr>
          <w:b/>
          <w:bCs/>
        </w:rPr>
        <w:t>Environmental justice and diversity should be priorities for recyclers, ISRI panelists say May 4, 2021</w:t>
      </w:r>
      <w:r>
        <w:rPr>
          <w:b/>
          <w:bCs/>
        </w:rPr>
        <w:br/>
      </w:r>
      <w:r>
        <w:rPr>
          <w:i/>
        </w:rPr>
        <w:t xml:space="preserve">Speakers stressed the importance of fostering meaningful relationships in environmental justice communities where they operate, both to mitigate harm and to prepare for potential regulation.   </w:t>
      </w:r>
      <w:hyperlink r:id="rId17" w:history="1">
        <w:r>
          <w:rPr>
            <w:rStyle w:val="Hyperlink"/>
          </w:rPr>
          <w:t>Environmental justice and diversity should be priorities for recyclers, ISRI panelists say | Waste Dive</w:t>
        </w:r>
      </w:hyperlink>
    </w:p>
    <w:p w:rsidR="002D708F" w:rsidRDefault="002D708F" w:rsidP="002D708F">
      <w:pPr>
        <w:rPr>
          <w:b/>
        </w:rPr>
      </w:pPr>
      <w:hyperlink r:id="rId18" w:history="1">
        <w:r>
          <w:rPr>
            <w:rStyle w:val="Hyperlink"/>
            <w:b/>
          </w:rPr>
          <w:t>Burger King rolls out green packaging pilot program</w:t>
        </w:r>
      </w:hyperlink>
      <w:r>
        <w:rPr>
          <w:b/>
        </w:rPr>
        <w:br/>
      </w:r>
      <w:r>
        <w:rPr>
          <w:b/>
        </w:rPr>
        <w:t>Burger King announced that the fast-food chain is launching a green packaging pilot program focused on finding scalable solutions for eight of the company’s most-used items.</w:t>
      </w:r>
    </w:p>
    <w:p w:rsidR="002D708F" w:rsidRDefault="002D708F" w:rsidP="002D708F">
      <w:pPr>
        <w:rPr>
          <w:i/>
        </w:rPr>
      </w:pPr>
      <w:r>
        <w:t>…</w:t>
      </w:r>
      <w:r>
        <w:rPr>
          <w:i/>
        </w:rPr>
        <w:t xml:space="preserve">The guest packaging will be tested in 51 of the chain’s company-owned restaurants in Miami. The packaging utilizes alternative materials such as </w:t>
      </w:r>
      <w:proofErr w:type="spellStart"/>
      <w:r>
        <w:rPr>
          <w:i/>
        </w:rPr>
        <w:t>Frypods</w:t>
      </w:r>
      <w:proofErr w:type="spellEnd"/>
      <w:r>
        <w:rPr>
          <w:i/>
        </w:rPr>
        <w:t xml:space="preserve"> made with renewable unbleached virgin paperboard; cutlery made with </w:t>
      </w:r>
      <w:proofErr w:type="spellStart"/>
      <w:r>
        <w:rPr>
          <w:i/>
        </w:rPr>
        <w:t>cPLA</w:t>
      </w:r>
      <w:proofErr w:type="spellEnd"/>
      <w:r>
        <w:rPr>
          <w:i/>
        </w:rPr>
        <w:t>—a plant-based plastic; and napkins made with 100 percent recycled fiber.</w:t>
      </w:r>
    </w:p>
    <w:p w:rsidR="002D708F" w:rsidRDefault="002D708F" w:rsidP="002D708F">
      <w:pPr>
        <w:rPr>
          <w:i/>
        </w:rPr>
      </w:pPr>
      <w:r>
        <w:rPr>
          <w:i/>
        </w:rPr>
        <w:t xml:space="preserve">The company will also be testing paper- and plant-based straws along with </w:t>
      </w:r>
      <w:proofErr w:type="spellStart"/>
      <w:r>
        <w:rPr>
          <w:i/>
        </w:rPr>
        <w:t>strawless</w:t>
      </w:r>
      <w:proofErr w:type="spellEnd"/>
      <w:r>
        <w:rPr>
          <w:i/>
        </w:rPr>
        <w:t xml:space="preserve"> lids, which could potentially eliminate up to 500 million single-use plastic straws annually from participating U.S. Burger King </w:t>
      </w:r>
      <w:proofErr w:type="gramStart"/>
      <w:r>
        <w:rPr>
          <w:i/>
        </w:rPr>
        <w:t>restaurants</w:t>
      </w:r>
      <w:proofErr w:type="gramEnd"/>
      <w:r>
        <w:rPr>
          <w:i/>
        </w:rPr>
        <w:t xml:space="preserve">, the company says. According to Burger King, this action alone would translate to the removal of 910 metric tons of greenhouse gasses per year, the equivalent of 196 vehicles driven for one </w:t>
      </w:r>
      <w:r>
        <w:rPr>
          <w:i/>
        </w:rPr>
        <w:lastRenderedPageBreak/>
        <w:t>year. The company also said it is testing two new options for its Whopper sandwich wraps. These wraps, respectively, represent a 13 and 34 percent reduction in paper compared to previous wraps. Adoption of these wraps could translate to an additional 500 to 1,500 metric tons of paper waste eliminated annually across the U.S….</w:t>
      </w:r>
    </w:p>
    <w:p w:rsidR="002D708F" w:rsidRDefault="002D708F" w:rsidP="002D708F">
      <w:pPr>
        <w:rPr>
          <w:b/>
        </w:rPr>
      </w:pPr>
    </w:p>
    <w:p w:rsidR="002D708F" w:rsidRDefault="002D708F" w:rsidP="002D708F">
      <w:r>
        <w:rPr>
          <w:b/>
        </w:rPr>
        <w:t xml:space="preserve">PepsiCo Recycling Launches </w:t>
      </w:r>
      <w:proofErr w:type="spellStart"/>
      <w:r>
        <w:rPr>
          <w:b/>
        </w:rPr>
        <w:t>BottleLoop</w:t>
      </w:r>
      <w:proofErr w:type="spellEnd"/>
      <w:r>
        <w:rPr>
          <w:b/>
        </w:rPr>
        <w:t xml:space="preserve"> Program to Streamline Recycling</w:t>
      </w:r>
      <w:r>
        <w:t xml:space="preserve"> - BevNET.com May 3, 2021</w:t>
      </w:r>
    </w:p>
    <w:p w:rsidR="002D708F" w:rsidRDefault="002D708F" w:rsidP="002D708F">
      <w:pPr>
        <w:rPr>
          <w:i/>
        </w:rPr>
      </w:pPr>
      <w:r>
        <w:rPr>
          <w:b/>
          <w:bCs/>
          <w:i/>
        </w:rPr>
        <w:t>PURCHASE, N.Y.</w:t>
      </w:r>
      <w:r>
        <w:rPr>
          <w:i/>
        </w:rPr>
        <w:t xml:space="preserve"> — PepsiCo Recycling has announced the introduction of PepsiCo </w:t>
      </w:r>
      <w:proofErr w:type="spellStart"/>
      <w:r>
        <w:rPr>
          <w:i/>
        </w:rPr>
        <w:t>BottleLoop</w:t>
      </w:r>
      <w:proofErr w:type="spellEnd"/>
      <w:r>
        <w:rPr>
          <w:i/>
        </w:rPr>
        <w:t xml:space="preserve"> – a new program offering easy and accessible recycling to PepsiCo customers to address logistical challenges and reduce plastic packaging waste.</w:t>
      </w:r>
    </w:p>
    <w:p w:rsidR="002D708F" w:rsidRDefault="002D708F" w:rsidP="002D708F">
      <w:pPr>
        <w:rPr>
          <w:i/>
        </w:rPr>
      </w:pPr>
      <w:r>
        <w:rPr>
          <w:i/>
        </w:rPr>
        <w:t xml:space="preserve">PepsiCo </w:t>
      </w:r>
      <w:proofErr w:type="spellStart"/>
      <w:r>
        <w:rPr>
          <w:i/>
        </w:rPr>
        <w:t>BottleLoop</w:t>
      </w:r>
      <w:proofErr w:type="spellEnd"/>
      <w:r>
        <w:rPr>
          <w:i/>
        </w:rPr>
        <w:t xml:space="preserve"> is powered by technology from </w:t>
      </w:r>
      <w:proofErr w:type="spellStart"/>
      <w:r>
        <w:rPr>
          <w:i/>
        </w:rPr>
        <w:t>Replenysh</w:t>
      </w:r>
      <w:proofErr w:type="spellEnd"/>
      <w:r>
        <w:rPr>
          <w:i/>
        </w:rPr>
        <w:t xml:space="preserve">, to deliver on-demand collection of recyclable materials from participating locations. </w:t>
      </w:r>
      <w:proofErr w:type="spellStart"/>
      <w:r>
        <w:rPr>
          <w:i/>
        </w:rPr>
        <w:t>Replenysh</w:t>
      </w:r>
      <w:proofErr w:type="spellEnd"/>
      <w:r>
        <w:rPr>
          <w:i/>
        </w:rPr>
        <w:t xml:space="preserve"> builds scalable infrastructure and easy tools to empower everyone to make a positive impact. This includes providing access to an online dashboard to manage pick-ups and track collections, delivering an easy and seamless way for customers to recycle plastic beverage containers.</w:t>
      </w:r>
    </w:p>
    <w:p w:rsidR="002D708F" w:rsidRDefault="002D708F" w:rsidP="002D708F">
      <w:pPr>
        <w:rPr>
          <w:i/>
        </w:rPr>
      </w:pPr>
      <w:r>
        <w:rPr>
          <w:i/>
        </w:rPr>
        <w:t xml:space="preserve">PepsiCo </w:t>
      </w:r>
      <w:proofErr w:type="spellStart"/>
      <w:r>
        <w:rPr>
          <w:i/>
        </w:rPr>
        <w:t>BottleLoop</w:t>
      </w:r>
      <w:proofErr w:type="spellEnd"/>
      <w:r>
        <w:rPr>
          <w:i/>
        </w:rPr>
        <w:t xml:space="preserve"> is a differentiated offering for customers – including K-12 schools, colleges and universities, and convenience stores and restaurants – as they continue to lead the effort to keep plastic, glass, and aluminum beverage containers out of landfills. Collected plastic bottles become part of a “closed loop” system so they can be made into new product packaging, which will help advance PepsiCo’s goal to use 25% recycled plastic content all its plastic packaging by 2025…</w:t>
      </w:r>
    </w:p>
    <w:p w:rsidR="002D708F" w:rsidRDefault="002D708F" w:rsidP="002D708F">
      <w:hyperlink r:id="rId19" w:history="1">
        <w:r>
          <w:rPr>
            <w:rStyle w:val="Hyperlink"/>
          </w:rPr>
          <w:t>https://www.bevnet.com/news/2021/pepsico-recycling-launches-bottleloop-program-to-streamline-recycling/</w:t>
        </w:r>
      </w:hyperlink>
    </w:p>
    <w:p w:rsidR="002D708F" w:rsidRPr="002D708F" w:rsidRDefault="002D708F" w:rsidP="002D708F">
      <w:r>
        <w:rPr>
          <w:b/>
        </w:rPr>
        <w:t>Bill would shift recycling costs</w:t>
      </w:r>
      <w:r>
        <w:t xml:space="preserve"> – The Ellsworth American -- Maine April 28, 2021</w:t>
      </w:r>
      <w:r>
        <w:br/>
      </w:r>
      <w:r>
        <w:rPr>
          <w:i/>
        </w:rPr>
        <w:t>…</w:t>
      </w:r>
      <w:proofErr w:type="spellStart"/>
      <w:r>
        <w:rPr>
          <w:i/>
        </w:rPr>
        <w:t>Grohoski’s</w:t>
      </w:r>
      <w:proofErr w:type="spellEnd"/>
      <w:r>
        <w:rPr>
          <w:i/>
        </w:rPr>
        <w:t xml:space="preserve"> bill, L.D. 1541, “An Act to Support and Improve Municipal Recycling Programs and Save Taxpayer Money,” is aimed primarily at large companies, ranging from Toshiba to Tostitos. Brands selling products in Maine that make less than $2 million in total gross revenue, sell less than 1 ton of packaging material in total or realize “a majority of gross revenue from the sale of goods acquired through insurance salvages, closeouts, bankruptcies and liquidations” would be exempt. The legislation also includes an option for midsized companies that produce between 1 and 15 tons of packaging waste to pay a flat fee of no more than $500 per ton of packaging.</w:t>
      </w:r>
    </w:p>
    <w:p w:rsidR="002D708F" w:rsidRDefault="002D708F" w:rsidP="002D708F">
      <w:r>
        <w:rPr>
          <w:i/>
        </w:rPr>
        <w:t>“This type of system has been in place for over 30 years,” said Sarah Nichols, Sustainable Maine director at the Natural Resources Council of Maine (NRCM). “A lot of these bigger producers are already doing it everywhere else.”…</w:t>
      </w:r>
      <w:r>
        <w:t xml:space="preserve"> </w:t>
      </w:r>
      <w:hyperlink r:id="rId20" w:history="1">
        <w:r>
          <w:rPr>
            <w:rStyle w:val="Hyperlink"/>
          </w:rPr>
          <w:t>https://www.ellsworthamerican.com/maine-news/business-news/bill-would-shift-recycling-costs/</w:t>
        </w:r>
      </w:hyperlink>
    </w:p>
    <w:p w:rsidR="002D708F" w:rsidRDefault="002D708F" w:rsidP="002D708F">
      <w:r>
        <w:rPr>
          <w:b/>
        </w:rPr>
        <w:t>NWRA Urges Congress to Address Need for Recycling Infrastructure and Supply Chain Resiliency</w:t>
      </w:r>
      <w:r>
        <w:t xml:space="preserve"> - Waste Advantage Magazine</w:t>
      </w:r>
      <w:r>
        <w:t xml:space="preserve"> </w:t>
      </w:r>
      <w:hyperlink r:id="rId21" w:history="1">
        <w:r>
          <w:rPr>
            <w:rStyle w:val="Hyperlink"/>
          </w:rPr>
          <w:t>https://wasteadvantagemag.com/nwra-urges-congress-to-address-need-for-recycling-infrastructure-and-supply-chain-resiliency/</w:t>
        </w:r>
      </w:hyperlink>
    </w:p>
    <w:p w:rsidR="002D708F" w:rsidRDefault="002D708F"/>
    <w:sectPr w:rsidR="002D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8F"/>
    <w:rsid w:val="002D708F"/>
    <w:rsid w:val="009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EED78-6EDD-437A-9FA9-9584E583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708F"/>
    <w:rPr>
      <w:color w:val="0563C1" w:themeColor="hyperlink"/>
      <w:u w:val="single"/>
    </w:rPr>
  </w:style>
  <w:style w:type="paragraph" w:styleId="PlainText">
    <w:name w:val="Plain Text"/>
    <w:basedOn w:val="Normal"/>
    <w:link w:val="PlainTextChar"/>
    <w:uiPriority w:val="99"/>
    <w:semiHidden/>
    <w:unhideWhenUsed/>
    <w:rsid w:val="002D70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D70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08099">
      <w:bodyDiv w:val="1"/>
      <w:marLeft w:val="0"/>
      <w:marRight w:val="0"/>
      <w:marTop w:val="0"/>
      <w:marBottom w:val="0"/>
      <w:divBdr>
        <w:top w:val="none" w:sz="0" w:space="0" w:color="auto"/>
        <w:left w:val="none" w:sz="0" w:space="0" w:color="auto"/>
        <w:bottom w:val="none" w:sz="0" w:space="0" w:color="auto"/>
        <w:right w:val="none" w:sz="0" w:space="0" w:color="auto"/>
      </w:divBdr>
    </w:div>
    <w:div w:id="14992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tedive.com/news/isri-2021-environmental-justice-diversity-equity-inclusion/599498/?utm_source=Sailthru&amp;utm_medium=email&amp;utm_campaign=Issue:%202021-05-04%20Waste%20Dive%20Newsletter%20%5Bissue:34029%5D&amp;utm_term=Waste%20Dive" TargetMode="External"/><Relationship Id="rId13" Type="http://schemas.openxmlformats.org/officeDocument/2006/relationships/hyperlink" Target="https://www.wastetodaymagazine.com/article/rehrig-casella-newhampshire/" TargetMode="External"/><Relationship Id="rId18" Type="http://schemas.openxmlformats.org/officeDocument/2006/relationships/hyperlink" Target="https://www.wastetodaymagazine.com/burger-king-green-packaging-pilot.aspx" TargetMode="External"/><Relationship Id="rId3" Type="http://schemas.openxmlformats.org/officeDocument/2006/relationships/webSettings" Target="webSettings.xml"/><Relationship Id="rId21" Type="http://schemas.openxmlformats.org/officeDocument/2006/relationships/hyperlink" Target="https://wasteadvantagemag.com/nwra-urges-congress-to-address-need-for-recycling-infrastructure-and-supply-chain-resiliency/" TargetMode="External"/><Relationship Id="rId7" Type="http://schemas.openxmlformats.org/officeDocument/2006/relationships/hyperlink" Target="https://www.wastedive.com/news/isri-2021-cardboard-plastics-recycling-markets/599610/?utm_source=Sailthru&amp;utm_medium=email&amp;utm_campaign=Issue:%202021-05-06%20Waste%20Dive%20Newsletter%20%5Bissue:34098%5D&amp;utm_term=Waste%20Dive" TargetMode="External"/><Relationship Id="rId12" Type="http://schemas.openxmlformats.org/officeDocument/2006/relationships/hyperlink" Target="https://wasteadvantagemag.com/nwra-urges-congress-to-address-need-for-recycling-infrastructure-and-supply-chain-resiliency/" TargetMode="External"/><Relationship Id="rId17" Type="http://schemas.openxmlformats.org/officeDocument/2006/relationships/hyperlink" Target="https://www.wastedive.com/news/isri-2021-environmental-justice-diversity-equity-inclusion/599498/?utm_source=Sailthru&amp;utm_medium=email&amp;utm_campaign=Issue:%202021-05-04%20Waste%20Dive%20Newsletter%20%5Bissue:34029%5D&amp;utm_term=Waste%20Dive" TargetMode="External"/><Relationship Id="rId2" Type="http://schemas.openxmlformats.org/officeDocument/2006/relationships/settings" Target="settings.xml"/><Relationship Id="rId16" Type="http://schemas.openxmlformats.org/officeDocument/2006/relationships/hyperlink" Target="https://www.wastedive.com/news/isri-2021-cardboard-plastics-recycling-markets/599610/?utm_source=Sailthru&amp;utm_medium=email&amp;utm_campaign=Issue:%202021-05-06%20Waste%20Dive%20Newsletter%20%5Bissue:34098%5D&amp;utm_term=Waste%20Dive" TargetMode="External"/><Relationship Id="rId20" Type="http://schemas.openxmlformats.org/officeDocument/2006/relationships/hyperlink" Target="https://www.ellsworthamerican.com/maine-news/business-news/bill-would-shift-recycling-costs/" TargetMode="External"/><Relationship Id="rId1" Type="http://schemas.openxmlformats.org/officeDocument/2006/relationships/styles" Target="styles.xml"/><Relationship Id="rId6" Type="http://schemas.openxmlformats.org/officeDocument/2006/relationships/hyperlink" Target="https://wasteadvantagemag.com/arkansas-is-13th-state-to-pass-advanced-recycling-legislation-to-help-end-plastic-waste/" TargetMode="External"/><Relationship Id="rId11" Type="http://schemas.openxmlformats.org/officeDocument/2006/relationships/hyperlink" Target="https://www.ellsworthamerican.com/maine-news/business-news/bill-would-shift-recycling-costs/" TargetMode="External"/><Relationship Id="rId5" Type="http://schemas.openxmlformats.org/officeDocument/2006/relationships/hyperlink" Target="https://wasteadvantagemag.com/ds-smith-initiative-provides-brands-with-circular-design-metrics-to-guide-their-packaging-decisions/" TargetMode="External"/><Relationship Id="rId15" Type="http://schemas.openxmlformats.org/officeDocument/2006/relationships/hyperlink" Target="https://wasteadvantagemag.com/arkansas-is-13th-state-to-pass-advanced-recycling-legislation-to-help-end-plastic-waste/" TargetMode="External"/><Relationship Id="rId23" Type="http://schemas.openxmlformats.org/officeDocument/2006/relationships/theme" Target="theme/theme1.xml"/><Relationship Id="rId10" Type="http://schemas.openxmlformats.org/officeDocument/2006/relationships/hyperlink" Target="https://www.bevnet.com/news/2021/pepsico-recycling-launches-bottleloop-program-to-streamline-recycling/" TargetMode="External"/><Relationship Id="rId19" Type="http://schemas.openxmlformats.org/officeDocument/2006/relationships/hyperlink" Target="https://www.bevnet.com/news/2021/pepsico-recycling-launches-bottleloop-program-to-streamline-recycling/" TargetMode="External"/><Relationship Id="rId4" Type="http://schemas.openxmlformats.org/officeDocument/2006/relationships/hyperlink" Target="https://www.wastetodaymagazine.com/article/rehrig-casella-newhampshire/" TargetMode="External"/><Relationship Id="rId9" Type="http://schemas.openxmlformats.org/officeDocument/2006/relationships/hyperlink" Target="https://www.wastetodaymagazine.com/burger-king-green-packaging-pilot.aspx" TargetMode="External"/><Relationship Id="rId14" Type="http://schemas.openxmlformats.org/officeDocument/2006/relationships/hyperlink" Target="https://wasteadvantagemag.com/ds-smith-initiative-provides-brands-with-circular-design-metrics-to-guide-their-packaging-decis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2892</Words>
  <Characters>16488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1</cp:revision>
  <dcterms:created xsi:type="dcterms:W3CDTF">2021-05-06T19:30:00Z</dcterms:created>
  <dcterms:modified xsi:type="dcterms:W3CDTF">2021-05-06T19:35:00Z</dcterms:modified>
</cp:coreProperties>
</file>